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0F" w:rsidRDefault="009465B3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33350F" w:rsidRDefault="0033350F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33350F" w:rsidRDefault="0063251A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Организации</w:t>
      </w:r>
      <w:r w:rsidR="0033350F" w:rsidRPr="0044183C">
        <w:rPr>
          <w:rFonts w:ascii="Times New Roman" w:hAnsi="Times New Roman"/>
          <w:b/>
          <w:sz w:val="28"/>
        </w:rPr>
        <w:t xml:space="preserve">  социального  обслуживания насел</w:t>
      </w:r>
      <w:r w:rsidR="0033350F">
        <w:rPr>
          <w:rFonts w:ascii="Times New Roman" w:hAnsi="Times New Roman"/>
          <w:b/>
          <w:sz w:val="28"/>
        </w:rPr>
        <w:t>ения</w:t>
      </w:r>
    </w:p>
    <w:p w:rsidR="0033350F" w:rsidRPr="0044183C" w:rsidRDefault="0033350F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предоставляющие социальные услуги </w:t>
      </w:r>
      <w:r w:rsidR="006114A8">
        <w:rPr>
          <w:rFonts w:ascii="Times New Roman" w:hAnsi="Times New Roman"/>
          <w:b/>
          <w:sz w:val="28"/>
        </w:rPr>
        <w:t xml:space="preserve">родителям (иным законным представителям) </w:t>
      </w:r>
      <w:r w:rsidR="008A316A">
        <w:rPr>
          <w:rFonts w:ascii="Times New Roman" w:hAnsi="Times New Roman"/>
          <w:b/>
          <w:sz w:val="28"/>
        </w:rPr>
        <w:t xml:space="preserve">несовершеннолетним </w:t>
      </w:r>
      <w:r w:rsidR="0063251A">
        <w:rPr>
          <w:rFonts w:ascii="Times New Roman" w:hAnsi="Times New Roman"/>
          <w:b/>
          <w:sz w:val="28"/>
        </w:rPr>
        <w:t>в Ленинградской  области</w:t>
      </w:r>
    </w:p>
    <w:p w:rsidR="0033350F" w:rsidRPr="005C4565" w:rsidRDefault="0033350F" w:rsidP="003335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2160"/>
        <w:gridCol w:w="3652"/>
        <w:gridCol w:w="2835"/>
      </w:tblGrid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Ф.И.О. директора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Тел./эл адрес</w:t>
            </w:r>
          </w:p>
        </w:tc>
      </w:tr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Бокситогорский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20369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«Бокситогорский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Смирнова 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187650, Ленинградская область,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окситогорск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Вишнякова, д.6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№1: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Бокситогорск, ул. Вишнякова, д. 34, тел./факс: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№3: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Пикалево, ул. 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Школьная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 10,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(81366) 20-413;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 8(81366) 24-833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bcntr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hyperlink r:id="rId5" w:history="1"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cson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08@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mail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proofErr w:type="spellStart"/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18361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Волосовский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«Волосовский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«Берегиня»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Муравьева Марианна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188410, Ленинградская область, Волосовский район,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олосово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расных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Партизан, д.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(81373) 21-961, 24-481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volosovo-bereginya@yandex.ru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Волховский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«Волховский 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«Береника»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Сахаровская Евгения 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область, Волховский район, город Волхов,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ул.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Расстанная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 дом 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(81363) 7-51-81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reabc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Всеволожский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74768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ЛОГАУ «Всеволожский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3E2E7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Петрова Елена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320369">
            <w:pPr>
              <w:pStyle w:val="a5"/>
              <w:jc w:val="center"/>
              <w:rPr>
                <w:rFonts w:eastAsia="Calibri"/>
              </w:rPr>
            </w:pPr>
            <w:r w:rsidRPr="0018361F">
              <w:rPr>
                <w:rFonts w:eastAsia="Calibri"/>
              </w:rPr>
              <w:t xml:space="preserve">Ленинградская область, г. Всеволожск, ул. </w:t>
            </w:r>
            <w:proofErr w:type="spellStart"/>
            <w:r w:rsidRPr="0018361F">
              <w:rPr>
                <w:rFonts w:eastAsia="Calibri"/>
              </w:rPr>
              <w:t>Шишканя</w:t>
            </w:r>
            <w:proofErr w:type="spellEnd"/>
            <w:r w:rsidRPr="0018361F">
              <w:rPr>
                <w:rFonts w:eastAsia="Calibri"/>
              </w:rPr>
              <w:t>, д.21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(81370) 34304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 6-03-48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8-813-70- 91518</w:t>
            </w:r>
          </w:p>
          <w:p w:rsidR="008A316A" w:rsidRPr="0018361F" w:rsidRDefault="00DF7332" w:rsidP="00320369">
            <w:pPr>
              <w:pStyle w:val="a5"/>
              <w:jc w:val="center"/>
              <w:rPr>
                <w:rFonts w:eastAsia="Calibri"/>
              </w:rPr>
            </w:pPr>
            <w:hyperlink r:id="rId6" w:history="1">
              <w:r w:rsidR="008A316A" w:rsidRPr="0018361F">
                <w:rPr>
                  <w:rStyle w:val="a4"/>
                  <w:rFonts w:eastAsia="Calibri"/>
                </w:rPr>
                <w:t>muso-srcn@mail.ru</w:t>
              </w:r>
            </w:hyperlink>
            <w:r w:rsidR="008A316A" w:rsidRPr="0018361F">
              <w:rPr>
                <w:rFonts w:eastAsia="Calibri"/>
              </w:rPr>
              <w:t xml:space="preserve"> </w:t>
            </w:r>
          </w:p>
        </w:tc>
      </w:tr>
      <w:tr w:rsidR="008A316A" w:rsidRPr="0018361F" w:rsidTr="001B5F30">
        <w:tc>
          <w:tcPr>
            <w:tcW w:w="2127" w:type="dxa"/>
            <w:vMerge w:val="restart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Выборгский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Соловей Татьяна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Выборг, ул. Рубежная,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д. 28-а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8(81378)377-28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cso-vyborg@yandex.ru</w:t>
            </w:r>
          </w:p>
        </w:tc>
      </w:tr>
      <w:tr w:rsidR="008A316A" w:rsidRPr="0018361F" w:rsidTr="001B5F30">
        <w:tc>
          <w:tcPr>
            <w:tcW w:w="2127" w:type="dxa"/>
            <w:vMerge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омплексный центр социального обслуживания населения 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«Добро пожаловать!»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Елизарова </w:t>
            </w:r>
            <w:r w:rsidR="0074768C">
              <w:rPr>
                <w:rFonts w:ascii="Times New Roman" w:eastAsia="Calibri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Светогорск,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Льва Толстого, д.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8(81378)40-530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mbydobropogalovat@mail.ru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Гатчинский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«Гатчинский </w:t>
            </w:r>
            <w:r w:rsidR="0074768C" w:rsidRPr="004919DF">
              <w:rPr>
                <w:rFonts w:ascii="Times New Roman" w:hAnsi="Times New Roman"/>
                <w:sz w:val="24"/>
                <w:szCs w:val="24"/>
              </w:rPr>
              <w:t>реабилитационный центр для детей и подростков с ограниченными возможностями</w:t>
            </w:r>
            <w:r w:rsidR="0074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68C" w:rsidRPr="001B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«Дарина»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Максимихина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Ольга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Ивановна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188300, Ленинградская  область, г. Гатчина, проспект 25 Октября, дом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(81371)22349,21207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muzso@mail.ru</w:t>
            </w:r>
          </w:p>
        </w:tc>
      </w:tr>
      <w:tr w:rsidR="008A316A" w:rsidRPr="0018361F" w:rsidTr="001B5F30">
        <w:trPr>
          <w:trHeight w:val="1239"/>
        </w:trPr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Кингисеппский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«Кингисеппский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Кощеева Татьяна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188480, Ленинградская область, Кингисеппский район, г. Кингисепп, пр. Карла Маркса, дом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(81375) 2-75-78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detisoc@mail.ru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Киришский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8792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«Киришский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Галушкина Ирина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187110, Ленинградская область, г. Кириши, б. Молодежный, д.14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8(81368)-28121;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kcson_07@mail.ru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ЛОГАУ «Кировский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Колтаков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187342, Ленинградская область, г. Кировск, ул. Краснофлотская д. 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8(81362)28–496,29–835, 28–812.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kirovsk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47@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Лодейнопольский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64506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«Лодейнопольский центр социального обслуживания населения   «Возрождение»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Левченко Ирина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187700, Ленинградская  область, г. Лодейное Поле, пр. Октябрьский, д. 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8(81364)21973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vozro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denie01@mail.ru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Лужский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ЛОГАУ «Лужский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74768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Нюмольм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обл., г. Луга, ул. Заводская, д.15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8(81372)406-98,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cso-luga@yandex.ru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Подпорожский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«Подпорожский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Осипова Татьяна Александровна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187780 Ленинградская область, г. Подпорожье,  ул. Красноармейская, д. 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(81365) 258-57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musemya@yandex.ru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Приозерский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«Приозерский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Науменко Наталья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8A316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188760, Ленинградская область, Приозерский район, п. Коммунары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8(81379) 33937</w:t>
            </w:r>
            <w:r w:rsidRPr="0018361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@mail.ru</w:t>
            </w:r>
          </w:p>
        </w:tc>
      </w:tr>
      <w:tr w:rsidR="008200CF" w:rsidRPr="0018361F" w:rsidTr="001B5F30">
        <w:trPr>
          <w:trHeight w:val="1104"/>
        </w:trPr>
        <w:tc>
          <w:tcPr>
            <w:tcW w:w="2127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Сланцевский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0CF" w:rsidRPr="0018361F" w:rsidRDefault="008200CF" w:rsidP="00775A4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Style w:val="FontStyle33"/>
                <w:sz w:val="24"/>
                <w:szCs w:val="24"/>
              </w:rPr>
              <w:t xml:space="preserve">ЛОГБУ «Сланцевский </w:t>
            </w:r>
            <w:r>
              <w:rPr>
                <w:rStyle w:val="FontStyle33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Style w:val="FontStyle33"/>
                <w:sz w:val="24"/>
                <w:szCs w:val="24"/>
              </w:rPr>
              <w:t xml:space="preserve"> «Мечта»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200CF" w:rsidRPr="0018361F" w:rsidRDefault="00DF7332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Мохова Виолетта Валерьевна</w:t>
            </w:r>
            <w:bookmarkStart w:id="0" w:name="_GoBack"/>
            <w:bookmarkEnd w:id="0"/>
          </w:p>
        </w:tc>
        <w:tc>
          <w:tcPr>
            <w:tcW w:w="3652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188561, Ленинградская область, г. Сланцы, ул. Декабристов,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(81374) 43287</w:t>
            </w:r>
          </w:p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detimechta@mail.ru</w:t>
            </w:r>
          </w:p>
        </w:tc>
      </w:tr>
      <w:tr w:rsidR="008200CF" w:rsidRPr="0018361F" w:rsidTr="001B5F30">
        <w:tc>
          <w:tcPr>
            <w:tcW w:w="2127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0CF" w:rsidRPr="0018361F" w:rsidRDefault="008200CF" w:rsidP="00775A4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«Сосновоборский </w:t>
            </w:r>
            <w:r>
              <w:rPr>
                <w:rFonts w:ascii="Times New Roman" w:hAnsi="Times New Roman"/>
                <w:sz w:val="24"/>
                <w:szCs w:val="24"/>
              </w:rPr>
              <w:t>многопрофильный реабилитационный центр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Симонова Наталья Павловна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188544, Ленинградская область, г. Сосновый Бор, ул. Молодежная д.5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8(81369) 4-05-49;</w:t>
            </w:r>
          </w:p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csppsemja@sbor.net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Тихвинский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«Тихвинский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Большакова Ольга Николаевна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187556, Ленинградская область, г. Тихвин, 6 микрорайон, д.11,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8(81367)719-40.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tcsontixvin@yandex.ru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Тосненский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A1D2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"Тосненский социально-реабилитационный центр для несовершеннолетних "Дельфиненок"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Юрченкова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Вера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187000, Ленинградская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обл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.,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.Т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осно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пр.Ленина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д.71б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8(81361)24873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detitosno.su@yandex.ru</w:t>
            </w:r>
          </w:p>
        </w:tc>
      </w:tr>
    </w:tbl>
    <w:p w:rsidR="00756B98" w:rsidRDefault="00756B98">
      <w:pPr>
        <w:rPr>
          <w:rFonts w:ascii="Times New Roman" w:hAnsi="Times New Roman"/>
          <w:b/>
          <w:sz w:val="28"/>
          <w:szCs w:val="28"/>
        </w:rPr>
      </w:pPr>
    </w:p>
    <w:p w:rsidR="00906533" w:rsidRDefault="0033350F">
      <w:r w:rsidRPr="00131178">
        <w:rPr>
          <w:rFonts w:ascii="Times New Roman" w:hAnsi="Times New Roman"/>
          <w:b/>
          <w:sz w:val="28"/>
          <w:szCs w:val="28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A1D20" w:rsidRPr="001A1D20">
        <w:rPr>
          <w:rFonts w:ascii="Times New Roman" w:hAnsi="Times New Roman"/>
          <w:b/>
          <w:sz w:val="28"/>
          <w:szCs w:val="28"/>
        </w:rPr>
        <w:t>http://social.lenobl.ru/deiatelnost/reestr-postavshikov-socialnyh-u/</w:t>
      </w:r>
    </w:p>
    <w:sectPr w:rsidR="00906533" w:rsidSect="00333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CD"/>
    <w:rsid w:val="000B15A6"/>
    <w:rsid w:val="000C76AB"/>
    <w:rsid w:val="001172AA"/>
    <w:rsid w:val="0018361F"/>
    <w:rsid w:val="00187927"/>
    <w:rsid w:val="001A1D20"/>
    <w:rsid w:val="001B5F30"/>
    <w:rsid w:val="001E14CD"/>
    <w:rsid w:val="00320369"/>
    <w:rsid w:val="0033350F"/>
    <w:rsid w:val="00336DB1"/>
    <w:rsid w:val="003E2E79"/>
    <w:rsid w:val="006114A8"/>
    <w:rsid w:val="0063251A"/>
    <w:rsid w:val="00645066"/>
    <w:rsid w:val="006A13FD"/>
    <w:rsid w:val="00724B5B"/>
    <w:rsid w:val="0074768C"/>
    <w:rsid w:val="00756B98"/>
    <w:rsid w:val="008200CF"/>
    <w:rsid w:val="008625A5"/>
    <w:rsid w:val="00882BF3"/>
    <w:rsid w:val="00882E32"/>
    <w:rsid w:val="008A316A"/>
    <w:rsid w:val="00906533"/>
    <w:rsid w:val="009465B3"/>
    <w:rsid w:val="009D2BA3"/>
    <w:rsid w:val="00AE3CFA"/>
    <w:rsid w:val="00D46D02"/>
    <w:rsid w:val="00D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so-srcn@mail.ru" TargetMode="External"/><Relationship Id="rId5" Type="http://schemas.openxmlformats.org/officeDocument/2006/relationships/hyperlink" Target="mailto:cson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Кондренко Анна Николаевна</cp:lastModifiedBy>
  <cp:revision>3</cp:revision>
  <dcterms:created xsi:type="dcterms:W3CDTF">2025-07-11T04:45:00Z</dcterms:created>
  <dcterms:modified xsi:type="dcterms:W3CDTF">2025-07-11T04:45:00Z</dcterms:modified>
</cp:coreProperties>
</file>